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E5" w:rsidRPr="00AD2D07" w:rsidRDefault="00E421F5" w:rsidP="007263B5">
      <w:pPr>
        <w:pStyle w:val="NoSpacing"/>
        <w:jc w:val="center"/>
        <w:rPr>
          <w:rFonts w:ascii="Eras Demi ITC" w:hAnsi="Eras Demi ITC" w:cs="Vani"/>
          <w:b/>
          <w:sz w:val="36"/>
          <w:szCs w:val="36"/>
        </w:rPr>
      </w:pPr>
      <w:r w:rsidRPr="00AD2D07">
        <w:rPr>
          <w:rFonts w:ascii="Eras Demi ITC" w:hAnsi="Eras Demi ITC" w:cs="Vani"/>
          <w:b/>
          <w:sz w:val="36"/>
          <w:szCs w:val="36"/>
        </w:rPr>
        <w:t>What is the meaning of life</w:t>
      </w:r>
      <w:proofErr w:type="gramStart"/>
      <w:r w:rsidRPr="00AD2D07">
        <w:rPr>
          <w:rFonts w:ascii="Eras Demi ITC" w:hAnsi="Eras Demi ITC" w:cs="Vani"/>
          <w:b/>
          <w:sz w:val="36"/>
          <w:szCs w:val="36"/>
        </w:rPr>
        <w:t>?...</w:t>
      </w:r>
      <w:proofErr w:type="gramEnd"/>
    </w:p>
    <w:p w:rsidR="007263B5" w:rsidRPr="007263B5" w:rsidRDefault="007263B5" w:rsidP="007263B5">
      <w:pPr>
        <w:pStyle w:val="NoSpacing"/>
        <w:jc w:val="center"/>
        <w:rPr>
          <w:rFonts w:cs="Traditional Arabic"/>
          <w:sz w:val="28"/>
          <w:szCs w:val="28"/>
        </w:rPr>
      </w:pPr>
    </w:p>
    <w:p w:rsidR="00E421F5" w:rsidRPr="00AD2D07" w:rsidRDefault="00E421F5" w:rsidP="007263B5">
      <w:pPr>
        <w:pStyle w:val="NoSpacing"/>
        <w:rPr>
          <w:rFonts w:ascii="Eras Light ITC" w:hAnsi="Eras Light ITC" w:cs="Vani"/>
          <w:sz w:val="24"/>
          <w:szCs w:val="24"/>
        </w:rPr>
      </w:pPr>
      <w:r w:rsidRPr="00AD2D07">
        <w:rPr>
          <w:rFonts w:ascii="Eras Light ITC" w:hAnsi="Eras Light ITC" w:cs="Vani"/>
          <w:sz w:val="24"/>
          <w:szCs w:val="24"/>
        </w:rPr>
        <w:t xml:space="preserve">…For </w:t>
      </w:r>
      <w:r w:rsidR="00EA1B24" w:rsidRPr="00AD2D07">
        <w:rPr>
          <w:rFonts w:ascii="Eras Light ITC" w:hAnsi="Eras Light ITC" w:cs="Vani"/>
          <w:sz w:val="24"/>
          <w:szCs w:val="24"/>
        </w:rPr>
        <w:t xml:space="preserve">MICHAEL ANGELO ROMAN </w:t>
      </w:r>
      <w:r w:rsidRPr="00AD2D07">
        <w:rPr>
          <w:rFonts w:ascii="Eras Light ITC" w:hAnsi="Eras Light ITC" w:cs="Vani"/>
          <w:sz w:val="24"/>
          <w:szCs w:val="24"/>
        </w:rPr>
        <w:t xml:space="preserve">it’s money. But when he is enlightened by </w:t>
      </w:r>
      <w:r w:rsidRPr="00AD2D07">
        <w:rPr>
          <w:rFonts w:ascii="Eras Light ITC" w:hAnsi="Eras Light ITC" w:cs="Vani"/>
          <w:b/>
          <w:i/>
          <w:sz w:val="24"/>
          <w:szCs w:val="24"/>
        </w:rPr>
        <w:t>The Archangel</w:t>
      </w:r>
      <w:r w:rsidR="0047122F" w:rsidRPr="00AD2D07">
        <w:rPr>
          <w:rFonts w:ascii="Eras Light ITC" w:hAnsi="Eras Light ITC" w:cs="Vani"/>
          <w:b/>
          <w:i/>
          <w:sz w:val="24"/>
          <w:szCs w:val="24"/>
          <w:vertAlign w:val="superscript"/>
        </w:rPr>
        <w:t>©</w:t>
      </w:r>
      <w:r w:rsidR="0047122F" w:rsidRPr="0047122F">
        <w:rPr>
          <w:rFonts w:ascii="Eras Light ITC" w:hAnsi="Eras Light ITC" w:cs="Vani"/>
          <w:sz w:val="24"/>
          <w:szCs w:val="24"/>
        </w:rPr>
        <w:t>,</w:t>
      </w:r>
      <w:r w:rsidR="0047122F" w:rsidRPr="0047122F">
        <w:rPr>
          <w:rFonts w:ascii="Eras Light ITC" w:hAnsi="Eras Light ITC" w:cs="Vani"/>
          <w:sz w:val="24"/>
          <w:szCs w:val="24"/>
          <w:vertAlign w:val="superscript"/>
        </w:rPr>
        <w:t xml:space="preserve"> </w:t>
      </w:r>
      <w:r w:rsidR="00EA1B24" w:rsidRPr="00AD2D07">
        <w:rPr>
          <w:rFonts w:ascii="Eras Light ITC" w:hAnsi="Eras Light ITC" w:cs="Vani"/>
          <w:sz w:val="24"/>
          <w:szCs w:val="24"/>
        </w:rPr>
        <w:t>Michael Angelo must actually save a life or lose his own.</w:t>
      </w:r>
    </w:p>
    <w:p w:rsidR="00EA1B24" w:rsidRPr="00AD2D07" w:rsidRDefault="00EA1B24" w:rsidP="007263B5">
      <w:pPr>
        <w:pStyle w:val="NoSpacing"/>
        <w:rPr>
          <w:rFonts w:ascii="Eras Light ITC" w:hAnsi="Eras Light ITC" w:cs="Vani"/>
          <w:sz w:val="24"/>
          <w:szCs w:val="24"/>
        </w:rPr>
      </w:pPr>
    </w:p>
    <w:p w:rsidR="00EA1B24" w:rsidRPr="00AD2D07" w:rsidRDefault="00EA1B24" w:rsidP="007263B5">
      <w:pPr>
        <w:pStyle w:val="NoSpacing"/>
        <w:rPr>
          <w:rFonts w:ascii="Eras Light ITC" w:hAnsi="Eras Light ITC" w:cs="Vani"/>
          <w:sz w:val="24"/>
          <w:szCs w:val="24"/>
        </w:rPr>
      </w:pPr>
      <w:r w:rsidRPr="00AD2D07">
        <w:rPr>
          <w:rFonts w:ascii="Eras Light ITC" w:hAnsi="Eras Light ITC" w:cs="Vani"/>
          <w:sz w:val="24"/>
          <w:szCs w:val="24"/>
        </w:rPr>
        <w:t>In the beginning, Roman attempts to buy a life.  He hires his best friend, deceitful lawyer, ABRAHAM LINCOLN PETERS to defend innocent LESLIANNAS VON ADOLF from the death penalty.  Also, Roman’s blackmailing wife MAGDALENE ransoms her choice on the abortion of their first child.  As well, Michael’s defrauding cousin JUDY tempts their AUNT MARY FRANCES to commit physician-assisted suicide.</w:t>
      </w:r>
    </w:p>
    <w:p w:rsidR="00EA1B24" w:rsidRPr="00AD2D07" w:rsidRDefault="00EA1B24" w:rsidP="007263B5">
      <w:pPr>
        <w:pStyle w:val="NoSpacing"/>
        <w:rPr>
          <w:rFonts w:ascii="Eras Light ITC" w:hAnsi="Eras Light ITC" w:cs="Vani"/>
          <w:sz w:val="24"/>
          <w:szCs w:val="24"/>
        </w:rPr>
      </w:pPr>
    </w:p>
    <w:p w:rsidR="00EA1B24" w:rsidRPr="00AD2D07" w:rsidRDefault="00EA1B24" w:rsidP="007263B5">
      <w:pPr>
        <w:pStyle w:val="NoSpacing"/>
        <w:rPr>
          <w:rFonts w:ascii="Eras Light ITC" w:hAnsi="Eras Light ITC" w:cs="Vani"/>
          <w:sz w:val="24"/>
          <w:szCs w:val="24"/>
        </w:rPr>
      </w:pPr>
      <w:r w:rsidRPr="00AD2D07">
        <w:rPr>
          <w:rFonts w:ascii="Eras Light ITC" w:hAnsi="Eras Light ITC" w:cs="Vani"/>
          <w:sz w:val="24"/>
          <w:szCs w:val="24"/>
        </w:rPr>
        <w:t>In his war for salvation</w:t>
      </w:r>
      <w:r w:rsidR="00AD2D07">
        <w:rPr>
          <w:rFonts w:ascii="Eras Light ITC" w:hAnsi="Eras Light ITC" w:cs="Vani"/>
          <w:sz w:val="24"/>
          <w:szCs w:val="24"/>
        </w:rPr>
        <w:t>,</w:t>
      </w:r>
      <w:r w:rsidRPr="00AD2D07">
        <w:rPr>
          <w:rFonts w:ascii="Eras Light ITC" w:hAnsi="Eras Light ITC" w:cs="Vani"/>
          <w:sz w:val="24"/>
          <w:szCs w:val="24"/>
        </w:rPr>
        <w:t xml:space="preserve"> he is not alone.  Serving him are Roman’s trustworthy accountant ERNIE GOLDSTEIN; NOAH MUHAMMED, a homeless veteran; and a comedic REVEREND</w:t>
      </w:r>
      <w:r w:rsidR="00AD2D07">
        <w:rPr>
          <w:rFonts w:ascii="Eras Light ITC" w:hAnsi="Eras Light ITC" w:cs="Vani"/>
          <w:sz w:val="24"/>
          <w:szCs w:val="24"/>
        </w:rPr>
        <w:t>.</w:t>
      </w:r>
    </w:p>
    <w:p w:rsidR="00EA1B24" w:rsidRPr="00AD2D07" w:rsidRDefault="00EA1B24" w:rsidP="007263B5">
      <w:pPr>
        <w:pStyle w:val="NoSpacing"/>
        <w:rPr>
          <w:rFonts w:ascii="Eras Light ITC" w:hAnsi="Eras Light ITC" w:cs="Vani"/>
          <w:sz w:val="24"/>
          <w:szCs w:val="24"/>
        </w:rPr>
      </w:pPr>
    </w:p>
    <w:p w:rsidR="00E421F5" w:rsidRPr="00AD2D07" w:rsidRDefault="00EA1B24" w:rsidP="00AD2D07">
      <w:pPr>
        <w:pStyle w:val="NoSpacing"/>
        <w:rPr>
          <w:rFonts w:ascii="Eras Light ITC" w:hAnsi="Eras Light ITC" w:cs="Vani"/>
          <w:sz w:val="24"/>
          <w:szCs w:val="24"/>
        </w:rPr>
      </w:pPr>
      <w:r w:rsidRPr="00AD2D07">
        <w:rPr>
          <w:rFonts w:ascii="Eras Light ITC" w:hAnsi="Eras Light ITC" w:cs="Vani"/>
          <w:sz w:val="24"/>
          <w:szCs w:val="24"/>
        </w:rPr>
        <w:t>In the end, the principals converge at DENVER INTERNATIONAL AIRPORT</w:t>
      </w:r>
      <w:r w:rsidR="0047122F">
        <w:rPr>
          <w:rFonts w:ascii="Eras Light ITC" w:hAnsi="Eras Light ITC" w:cs="Vani"/>
          <w:sz w:val="24"/>
          <w:szCs w:val="24"/>
        </w:rPr>
        <w:t xml:space="preserve">.  Unbelievably, an </w:t>
      </w:r>
      <w:r w:rsidRPr="00AD2D07">
        <w:rPr>
          <w:rFonts w:ascii="Eras Light ITC" w:hAnsi="Eras Light ITC" w:cs="Vani"/>
          <w:sz w:val="24"/>
          <w:szCs w:val="24"/>
        </w:rPr>
        <w:t xml:space="preserve">earthquake hits.  Lives are being saved, but Roman has yet to </w:t>
      </w:r>
      <w:r w:rsidR="007263B5" w:rsidRPr="00AD2D07">
        <w:rPr>
          <w:rFonts w:ascii="Eras Light ITC" w:hAnsi="Eras Light ITC" w:cs="Vani"/>
          <w:sz w:val="24"/>
          <w:szCs w:val="24"/>
        </w:rPr>
        <w:t xml:space="preserve">physically </w:t>
      </w:r>
      <w:r w:rsidRPr="00AD2D07">
        <w:rPr>
          <w:rFonts w:ascii="Eras Light ITC" w:hAnsi="Eras Light ITC" w:cs="Vani"/>
          <w:sz w:val="24"/>
          <w:szCs w:val="24"/>
        </w:rPr>
        <w:t>save anyone.</w:t>
      </w:r>
      <w:r w:rsidR="007263B5" w:rsidRPr="00AD2D07">
        <w:rPr>
          <w:rFonts w:ascii="Eras Light ITC" w:hAnsi="Eras Light ITC" w:cs="Vani"/>
          <w:sz w:val="24"/>
          <w:szCs w:val="24"/>
        </w:rPr>
        <w:t xml:space="preserve">  In fleeing, an experimental plane/train speeds out-of-control…one-by-one, each betrayer aboard rescues themselves.  An apostle of Michael Angelo’s thrillingly reemerges.  He and Michael fly over a gorge.  Will Michael save a life</w:t>
      </w:r>
      <w:proofErr w:type="gramStart"/>
      <w:r w:rsidR="007263B5" w:rsidRPr="00AD2D07">
        <w:rPr>
          <w:rFonts w:ascii="Eras Light ITC" w:hAnsi="Eras Light ITC" w:cs="Vani"/>
          <w:sz w:val="24"/>
          <w:szCs w:val="24"/>
        </w:rPr>
        <w:t>?...</w:t>
      </w:r>
      <w:proofErr w:type="gramEnd"/>
      <w:r w:rsidR="007263B5" w:rsidRPr="00AD2D07">
        <w:rPr>
          <w:rFonts w:ascii="Eras Light ITC" w:hAnsi="Eras Light ITC" w:cs="Vani"/>
          <w:sz w:val="24"/>
          <w:szCs w:val="24"/>
        </w:rPr>
        <w:t>God only knows!</w:t>
      </w:r>
    </w:p>
    <w:p w:rsidR="00AD2D07" w:rsidRDefault="00AD2D07" w:rsidP="00AD2D07">
      <w:pPr>
        <w:pStyle w:val="NoSpacing"/>
        <w:rPr>
          <w:rFonts w:ascii="Candara" w:hAnsi="Candara" w:cs="Traditional Arabic"/>
          <w:b/>
          <w:i/>
          <w:sz w:val="24"/>
          <w:szCs w:val="24"/>
        </w:rPr>
      </w:pPr>
    </w:p>
    <w:p w:rsidR="0047122F" w:rsidRDefault="00AD2D07" w:rsidP="00AD2D07">
      <w:pPr>
        <w:pStyle w:val="NoSpacing"/>
        <w:jc w:val="center"/>
        <w:rPr>
          <w:rFonts w:ascii="Eras Light ITC" w:hAnsi="Eras Light ITC"/>
          <w:b/>
        </w:rPr>
      </w:pPr>
      <w:r>
        <w:rPr>
          <w:noProof/>
          <w:sz w:val="24"/>
          <w:szCs w:val="24"/>
        </w:rPr>
        <w:drawing>
          <wp:inline distT="0" distB="0" distL="0" distR="0">
            <wp:extent cx="5943600" cy="3689350"/>
            <wp:effectExtent l="19050" t="0" r="0" b="0"/>
            <wp:docPr id="1" name="Picture 0" descr="AA 4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4 pics.jpg"/>
                    <pic:cNvPicPr/>
                  </pic:nvPicPr>
                  <pic:blipFill>
                    <a:blip r:embed="rId4" cstate="print"/>
                    <a:stretch>
                      <a:fillRect/>
                    </a:stretch>
                  </pic:blipFill>
                  <pic:spPr>
                    <a:xfrm>
                      <a:off x="0" y="0"/>
                      <a:ext cx="5943600" cy="3689350"/>
                    </a:xfrm>
                    <a:prstGeom prst="rect">
                      <a:avLst/>
                    </a:prstGeom>
                  </pic:spPr>
                </pic:pic>
              </a:graphicData>
            </a:graphic>
          </wp:inline>
        </w:drawing>
      </w:r>
    </w:p>
    <w:p w:rsidR="0047122F" w:rsidRDefault="0047122F" w:rsidP="00AD2D07">
      <w:pPr>
        <w:pStyle w:val="NoSpacing"/>
        <w:jc w:val="center"/>
        <w:rPr>
          <w:rFonts w:ascii="Eras Light ITC" w:hAnsi="Eras Light ITC"/>
          <w:b/>
        </w:rPr>
      </w:pPr>
    </w:p>
    <w:p w:rsidR="00AD2D07" w:rsidRPr="0047122F" w:rsidRDefault="00AD2D07" w:rsidP="00AD2D07">
      <w:pPr>
        <w:pStyle w:val="NoSpacing"/>
        <w:jc w:val="center"/>
        <w:rPr>
          <w:rFonts w:ascii="Candara" w:hAnsi="Candara"/>
          <w:b/>
          <w:sz w:val="28"/>
          <w:szCs w:val="28"/>
        </w:rPr>
      </w:pPr>
      <w:r w:rsidRPr="0047122F">
        <w:rPr>
          <w:rFonts w:ascii="Eras Light ITC" w:hAnsi="Eras Light ITC"/>
          <w:b/>
          <w:sz w:val="28"/>
          <w:szCs w:val="28"/>
        </w:rPr>
        <w:t>MANKIND NEEDS A SAVIOR…</w:t>
      </w:r>
    </w:p>
    <w:p w:rsidR="00AD2D07" w:rsidRDefault="00AD2D07" w:rsidP="00AD2D07">
      <w:pPr>
        <w:pStyle w:val="NoSpacing"/>
        <w:jc w:val="center"/>
        <w:rPr>
          <w:rFonts w:ascii="Eras Demi ITC" w:hAnsi="Eras Demi ITC"/>
          <w:b/>
          <w:i/>
          <w:sz w:val="36"/>
          <w:szCs w:val="36"/>
          <w:vertAlign w:val="superscript"/>
        </w:rPr>
      </w:pPr>
      <w:r w:rsidRPr="0047122F">
        <w:rPr>
          <w:rFonts w:ascii="Eras Demi ITC" w:hAnsi="Eras Demi ITC"/>
          <w:b/>
          <w:i/>
          <w:sz w:val="36"/>
          <w:szCs w:val="36"/>
        </w:rPr>
        <w:t>The Archangel</w:t>
      </w:r>
      <w:r w:rsidRPr="0047122F">
        <w:rPr>
          <w:rFonts w:ascii="Eras Demi ITC" w:hAnsi="Eras Demi ITC"/>
          <w:b/>
          <w:i/>
          <w:sz w:val="36"/>
          <w:szCs w:val="36"/>
          <w:vertAlign w:val="superscript"/>
        </w:rPr>
        <w:t>©</w:t>
      </w:r>
    </w:p>
    <w:p w:rsidR="0047122F" w:rsidRDefault="0047122F" w:rsidP="00AD2D07">
      <w:pPr>
        <w:pStyle w:val="NoSpacing"/>
        <w:rPr>
          <w:rFonts w:ascii="Eras Light ITC" w:hAnsi="Eras Light ITC"/>
          <w:i/>
          <w:sz w:val="20"/>
          <w:szCs w:val="20"/>
        </w:rPr>
      </w:pPr>
    </w:p>
    <w:p w:rsidR="0047122F" w:rsidRPr="0047122F" w:rsidRDefault="0047122F" w:rsidP="0047122F">
      <w:pPr>
        <w:pStyle w:val="NoSpacing"/>
        <w:jc w:val="center"/>
        <w:rPr>
          <w:rFonts w:ascii="Eras Light ITC" w:hAnsi="Eras Light ITC"/>
          <w:b/>
          <w:sz w:val="28"/>
          <w:szCs w:val="28"/>
        </w:rPr>
      </w:pPr>
      <w:r w:rsidRPr="0047122F">
        <w:rPr>
          <w:rFonts w:ascii="Eras Light ITC" w:hAnsi="Eras Light ITC"/>
          <w:b/>
          <w:sz w:val="28"/>
          <w:szCs w:val="28"/>
        </w:rPr>
        <w:t xml:space="preserve">Mark Anthony </w:t>
      </w:r>
      <w:proofErr w:type="spellStart"/>
      <w:r w:rsidRPr="0047122F">
        <w:rPr>
          <w:rFonts w:ascii="Eras Light ITC" w:hAnsi="Eras Light ITC"/>
          <w:b/>
          <w:sz w:val="28"/>
          <w:szCs w:val="28"/>
        </w:rPr>
        <w:t>DiBello</w:t>
      </w:r>
      <w:proofErr w:type="spellEnd"/>
    </w:p>
    <w:p w:rsidR="0047122F" w:rsidRPr="0047122F" w:rsidRDefault="0092781E" w:rsidP="0047122F">
      <w:pPr>
        <w:pStyle w:val="NoSpacing"/>
        <w:jc w:val="center"/>
        <w:rPr>
          <w:rFonts w:ascii="Eras Light ITC" w:hAnsi="Eras Light ITC"/>
          <w:b/>
          <w:sz w:val="28"/>
          <w:szCs w:val="28"/>
        </w:rPr>
      </w:pPr>
      <w:hyperlink r:id="rId5" w:history="1">
        <w:r w:rsidR="0047122F" w:rsidRPr="0047122F">
          <w:rPr>
            <w:rStyle w:val="Hyperlink"/>
            <w:rFonts w:ascii="Eras Light ITC" w:hAnsi="Eras Light ITC"/>
            <w:b/>
            <w:sz w:val="28"/>
            <w:szCs w:val="28"/>
          </w:rPr>
          <w:t>www.MarkAnthonyDiBello.com</w:t>
        </w:r>
      </w:hyperlink>
    </w:p>
    <w:p w:rsidR="0047122F" w:rsidRPr="0047122F" w:rsidRDefault="0047122F" w:rsidP="0047122F">
      <w:pPr>
        <w:pStyle w:val="NoSpacing"/>
        <w:jc w:val="center"/>
        <w:rPr>
          <w:rFonts w:ascii="Eras Light ITC" w:hAnsi="Eras Light ITC"/>
          <w:i/>
          <w:sz w:val="28"/>
          <w:szCs w:val="28"/>
        </w:rPr>
      </w:pPr>
      <w:r w:rsidRPr="0047122F">
        <w:rPr>
          <w:rFonts w:ascii="Eras Light ITC" w:hAnsi="Eras Light ITC"/>
          <w:b/>
          <w:sz w:val="28"/>
          <w:szCs w:val="28"/>
        </w:rPr>
        <w:t>310-717-2440</w:t>
      </w:r>
    </w:p>
    <w:p w:rsidR="0047122F" w:rsidRDefault="0047122F" w:rsidP="00AD2D07">
      <w:pPr>
        <w:pStyle w:val="NoSpacing"/>
        <w:rPr>
          <w:rFonts w:ascii="Eras Light ITC" w:hAnsi="Eras Light ITC"/>
          <w:i/>
          <w:sz w:val="20"/>
          <w:szCs w:val="20"/>
        </w:rPr>
      </w:pPr>
    </w:p>
    <w:p w:rsidR="0047122F" w:rsidRDefault="0047122F" w:rsidP="00AD2D07">
      <w:pPr>
        <w:pStyle w:val="NoSpacing"/>
        <w:rPr>
          <w:rFonts w:ascii="Eras Light ITC" w:hAnsi="Eras Light ITC"/>
          <w:i/>
          <w:sz w:val="20"/>
          <w:szCs w:val="20"/>
        </w:rPr>
      </w:pPr>
    </w:p>
    <w:p w:rsidR="0047122F" w:rsidRDefault="0047122F" w:rsidP="00AD2D07">
      <w:pPr>
        <w:pStyle w:val="NoSpacing"/>
        <w:rPr>
          <w:rFonts w:ascii="Eras Demi ITC" w:hAnsi="Eras Demi ITC"/>
          <w:b/>
          <w:i/>
          <w:sz w:val="16"/>
          <w:szCs w:val="16"/>
        </w:rPr>
      </w:pPr>
    </w:p>
    <w:p w:rsidR="007263B5" w:rsidRPr="0047122F" w:rsidRDefault="007263B5" w:rsidP="00AD2D07">
      <w:pPr>
        <w:pStyle w:val="NoSpacing"/>
        <w:rPr>
          <w:rFonts w:ascii="Eras Light ITC" w:hAnsi="Eras Light ITC"/>
          <w:sz w:val="20"/>
          <w:szCs w:val="20"/>
        </w:rPr>
      </w:pPr>
      <w:r w:rsidRPr="0047122F">
        <w:rPr>
          <w:rFonts w:ascii="Eras Demi ITC" w:hAnsi="Eras Demi ITC"/>
          <w:b/>
          <w:i/>
          <w:sz w:val="20"/>
          <w:szCs w:val="20"/>
        </w:rPr>
        <w:t>The Archangel</w:t>
      </w:r>
      <w:r w:rsidRPr="0047122F">
        <w:rPr>
          <w:rFonts w:ascii="Eras Demi ITC" w:hAnsi="Eras Demi ITC"/>
          <w:b/>
          <w:i/>
          <w:sz w:val="20"/>
          <w:szCs w:val="20"/>
          <w:vertAlign w:val="superscript"/>
        </w:rPr>
        <w:t>©</w:t>
      </w:r>
      <w:r w:rsidR="00AD2D07" w:rsidRPr="0047122F">
        <w:rPr>
          <w:rFonts w:ascii="Eras Light ITC" w:hAnsi="Eras Light ITC"/>
          <w:i/>
          <w:sz w:val="20"/>
          <w:szCs w:val="20"/>
          <w:vertAlign w:val="superscript"/>
        </w:rPr>
        <w:t xml:space="preserve"> </w:t>
      </w:r>
      <w:r w:rsidR="00AD2D07" w:rsidRPr="0047122F">
        <w:rPr>
          <w:rFonts w:ascii="Eras Light ITC" w:hAnsi="Eras Light ITC"/>
          <w:sz w:val="20"/>
          <w:szCs w:val="20"/>
        </w:rPr>
        <w:t>WGA Reg. # 632788</w:t>
      </w:r>
      <w:r w:rsidR="0047122F" w:rsidRPr="0047122F">
        <w:rPr>
          <w:rFonts w:ascii="Eras Light ITC" w:hAnsi="Eras Light ITC"/>
          <w:sz w:val="20"/>
          <w:szCs w:val="20"/>
        </w:rPr>
        <w:t xml:space="preserve">     </w:t>
      </w:r>
    </w:p>
    <w:p w:rsidR="00AD2D07" w:rsidRPr="0047122F" w:rsidRDefault="00AD2D07" w:rsidP="00AD2D07">
      <w:pPr>
        <w:pStyle w:val="NoSpacing"/>
        <w:rPr>
          <w:rFonts w:ascii="Eras Light ITC" w:hAnsi="Eras Light ITC" w:cs="Traditional Arabic"/>
          <w:b/>
          <w:sz w:val="20"/>
          <w:szCs w:val="20"/>
        </w:rPr>
      </w:pPr>
      <w:r w:rsidRPr="0047122F">
        <w:rPr>
          <w:rFonts w:ascii="Eras Light ITC" w:hAnsi="Eras Light ITC"/>
          <w:sz w:val="20"/>
          <w:szCs w:val="20"/>
        </w:rPr>
        <w:t>©1998 All Rights Reserved</w:t>
      </w:r>
    </w:p>
    <w:sectPr w:rsidR="00AD2D07" w:rsidRPr="0047122F" w:rsidSect="004712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Eras Light ITC">
    <w:panose1 w:val="020B0402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21F5"/>
    <w:rsid w:val="0047122F"/>
    <w:rsid w:val="004C23E5"/>
    <w:rsid w:val="007263B5"/>
    <w:rsid w:val="00741915"/>
    <w:rsid w:val="0092781E"/>
    <w:rsid w:val="00AD2D07"/>
    <w:rsid w:val="00E421F5"/>
    <w:rsid w:val="00EA1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1F5"/>
    <w:pPr>
      <w:spacing w:after="0" w:line="240" w:lineRule="auto"/>
    </w:pPr>
  </w:style>
  <w:style w:type="paragraph" w:styleId="BalloonText">
    <w:name w:val="Balloon Text"/>
    <w:basedOn w:val="Normal"/>
    <w:link w:val="BalloonTextChar"/>
    <w:uiPriority w:val="99"/>
    <w:semiHidden/>
    <w:unhideWhenUsed/>
    <w:rsid w:val="00AD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D07"/>
    <w:rPr>
      <w:rFonts w:ascii="Tahoma" w:hAnsi="Tahoma" w:cs="Tahoma"/>
      <w:sz w:val="16"/>
      <w:szCs w:val="16"/>
    </w:rPr>
  </w:style>
  <w:style w:type="character" w:styleId="Hyperlink">
    <w:name w:val="Hyperlink"/>
    <w:basedOn w:val="DefaultParagraphFont"/>
    <w:uiPriority w:val="99"/>
    <w:unhideWhenUsed/>
    <w:rsid w:val="004712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kAnthonyDiBell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2</cp:revision>
  <dcterms:created xsi:type="dcterms:W3CDTF">2014-09-11T18:36:00Z</dcterms:created>
  <dcterms:modified xsi:type="dcterms:W3CDTF">2014-09-11T18:36:00Z</dcterms:modified>
</cp:coreProperties>
</file>